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7" w:rsidRPr="004572C8" w:rsidRDefault="00B1112C">
      <w:pPr>
        <w:rPr>
          <w:szCs w:val="24"/>
        </w:rPr>
      </w:pPr>
      <w:r w:rsidRPr="004572C8">
        <w:rPr>
          <w:szCs w:val="24"/>
        </w:rPr>
        <w:t>Pre-Test</w:t>
      </w:r>
    </w:p>
    <w:p w:rsidR="004572C8" w:rsidRPr="004572C8" w:rsidRDefault="004572C8">
      <w:pPr>
        <w:rPr>
          <w:szCs w:val="24"/>
        </w:rPr>
      </w:pPr>
    </w:p>
    <w:p w:rsidR="00B1112C" w:rsidRPr="004572C8" w:rsidRDefault="00B1112C">
      <w:pPr>
        <w:rPr>
          <w:szCs w:val="24"/>
        </w:rPr>
      </w:pPr>
      <w:r w:rsidRPr="004572C8">
        <w:rPr>
          <w:szCs w:val="24"/>
        </w:rPr>
        <w:t>What do you already know of the African American Culture?  Let’s test your knowledge!!!</w:t>
      </w:r>
    </w:p>
    <w:p w:rsidR="004572C8" w:rsidRDefault="004572C8">
      <w:pPr>
        <w:rPr>
          <w:szCs w:val="24"/>
        </w:rPr>
      </w:pPr>
    </w:p>
    <w:p w:rsidR="0022174E" w:rsidRDefault="0022174E">
      <w:pPr>
        <w:rPr>
          <w:szCs w:val="24"/>
        </w:rPr>
      </w:pPr>
      <w:r>
        <w:rPr>
          <w:szCs w:val="24"/>
        </w:rPr>
        <w:t xml:space="preserve">Multiple </w:t>
      </w:r>
      <w:proofErr w:type="gramStart"/>
      <w:r>
        <w:rPr>
          <w:szCs w:val="24"/>
        </w:rPr>
        <w:t>Choice</w:t>
      </w:r>
      <w:proofErr w:type="gramEnd"/>
      <w:r>
        <w:rPr>
          <w:szCs w:val="24"/>
        </w:rPr>
        <w:t>:</w:t>
      </w:r>
    </w:p>
    <w:p w:rsidR="0022174E" w:rsidRPr="004572C8" w:rsidRDefault="0022174E">
      <w:pPr>
        <w:rPr>
          <w:szCs w:val="24"/>
        </w:rPr>
      </w:pPr>
    </w:p>
    <w:p w:rsidR="004572C8" w:rsidRPr="004572C8" w:rsidRDefault="004572C8" w:rsidP="004572C8">
      <w:pPr>
        <w:numPr>
          <w:ilvl w:val="0"/>
          <w:numId w:val="2"/>
        </w:numPr>
        <w:rPr>
          <w:szCs w:val="24"/>
        </w:rPr>
      </w:pPr>
      <w:r w:rsidRPr="004572C8">
        <w:rPr>
          <w:rFonts w:eastAsia="Calibri" w:cs="Times New Roman"/>
          <w:szCs w:val="24"/>
        </w:rPr>
        <w:t>What percent of people surveyed, on average, think that different stereotypes were applied to different races?</w:t>
      </w:r>
    </w:p>
    <w:p w:rsidR="0022174E" w:rsidRDefault="0022174E" w:rsidP="004572C8">
      <w:pPr>
        <w:ind w:left="360" w:firstLine="360"/>
        <w:rPr>
          <w:rFonts w:eastAsia="Calibri" w:cs="Times New Roman"/>
          <w:szCs w:val="24"/>
        </w:rPr>
      </w:pP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75%</w:t>
      </w: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80%</w:t>
      </w:r>
    </w:p>
    <w:p w:rsid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92%</w:t>
      </w:r>
    </w:p>
    <w:p w:rsidR="00596075" w:rsidRPr="00596075" w:rsidRDefault="00596075" w:rsidP="00596075">
      <w:pPr>
        <w:pStyle w:val="ListParagraph"/>
        <w:numPr>
          <w:ilvl w:val="0"/>
          <w:numId w:val="1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97%</w:t>
      </w:r>
    </w:p>
    <w:p w:rsidR="004572C8" w:rsidRPr="004572C8" w:rsidRDefault="004572C8" w:rsidP="004572C8">
      <w:pPr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szCs w:val="24"/>
        </w:rPr>
      </w:pPr>
      <w:r w:rsidRPr="004572C8">
        <w:rPr>
          <w:rFonts w:eastAsia="Calibri" w:cs="Times New Roman"/>
          <w:szCs w:val="24"/>
        </w:rPr>
        <w:t xml:space="preserve">What was the most prevalent association people made with African Americans and the media? </w:t>
      </w:r>
    </w:p>
    <w:p w:rsidR="004572C8" w:rsidRPr="004572C8" w:rsidRDefault="004572C8" w:rsidP="004572C8">
      <w:pPr>
        <w:rPr>
          <w:szCs w:val="24"/>
        </w:rPr>
      </w:pPr>
    </w:p>
    <w:p w:rsidR="004572C8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Comedy</w:t>
      </w:r>
    </w:p>
    <w:p w:rsid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Crime</w:t>
      </w:r>
    </w:p>
    <w:p w:rsid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Murder</w:t>
      </w:r>
    </w:p>
    <w:p w:rsidR="00596075" w:rsidRPr="00596075" w:rsidRDefault="00596075" w:rsidP="00596075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Business</w:t>
      </w:r>
    </w:p>
    <w:p w:rsidR="004572C8" w:rsidRPr="004572C8" w:rsidRDefault="004572C8" w:rsidP="009F0FC2">
      <w:pPr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4572C8">
        <w:rPr>
          <w:rFonts w:eastAsia="Calibri" w:cs="Times New Roman"/>
          <w:szCs w:val="24"/>
        </w:rPr>
        <w:t xml:space="preserve">In contrast with African American stereotypes, what was the stereotype that people most associated with Caucasian people in America? </w:t>
      </w:r>
    </w:p>
    <w:p w:rsidR="004572C8" w:rsidRPr="004572C8" w:rsidRDefault="004572C8" w:rsidP="004572C8">
      <w:pPr>
        <w:pStyle w:val="ListParagraph"/>
        <w:rPr>
          <w:szCs w:val="24"/>
        </w:rPr>
      </w:pPr>
    </w:p>
    <w:p w:rsidR="004572C8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Lazy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Wealthy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Superior</w:t>
      </w:r>
    </w:p>
    <w:p w:rsidR="00596075" w:rsidRDefault="00596075" w:rsidP="00596075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Preppy</w:t>
      </w:r>
    </w:p>
    <w:p w:rsidR="00596075" w:rsidRPr="00596075" w:rsidRDefault="00596075" w:rsidP="00596075">
      <w:pPr>
        <w:pStyle w:val="ListParagraph"/>
        <w:ind w:left="1080"/>
        <w:rPr>
          <w:szCs w:val="24"/>
        </w:rPr>
      </w:pPr>
    </w:p>
    <w:p w:rsidR="004572C8" w:rsidRPr="004572C8" w:rsidRDefault="004572C8" w:rsidP="004572C8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4572C8">
        <w:rPr>
          <w:rFonts w:eastAsia="Calibri" w:cs="Times New Roman"/>
          <w:szCs w:val="24"/>
        </w:rPr>
        <w:t>When surveyed, what was the response that people gave the most when ask what stereotype they associated with the African American population in general?</w:t>
      </w:r>
    </w:p>
    <w:p w:rsidR="004572C8" w:rsidRPr="004572C8" w:rsidRDefault="004572C8" w:rsidP="004572C8">
      <w:pPr>
        <w:pStyle w:val="ListParagraph"/>
        <w:rPr>
          <w:szCs w:val="24"/>
        </w:rPr>
      </w:pP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Loud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Drug dealers/users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Successful</w:t>
      </w:r>
    </w:p>
    <w:p w:rsidR="00596075" w:rsidRDefault="00596075" w:rsidP="00596075">
      <w:pPr>
        <w:pStyle w:val="ListParagraph"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Thugs</w:t>
      </w:r>
    </w:p>
    <w:p w:rsidR="00596075" w:rsidRPr="00596075" w:rsidRDefault="00596075" w:rsidP="00596075">
      <w:pPr>
        <w:pStyle w:val="ListParagraph"/>
        <w:ind w:left="1080"/>
        <w:rPr>
          <w:rFonts w:eastAsia="Calibri" w:cs="Times New Roman"/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African American Civil Rights Movement took place in: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 w:rsidRPr="00DB4696">
        <w:rPr>
          <w:szCs w:val="24"/>
        </w:rPr>
        <w:t>1945-1955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1955-1968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1950-1975</w:t>
      </w:r>
    </w:p>
    <w:p w:rsidR="00DB4696" w:rsidRDefault="00DB4696" w:rsidP="00DB469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1965-1975</w:t>
      </w:r>
    </w:p>
    <w:p w:rsidR="00596075" w:rsidRDefault="00596075" w:rsidP="00596075">
      <w:pPr>
        <w:pStyle w:val="ListParagraph"/>
        <w:ind w:left="1080"/>
        <w:rPr>
          <w:szCs w:val="24"/>
        </w:rPr>
      </w:pPr>
    </w:p>
    <w:p w:rsidR="00596075" w:rsidRDefault="00596075" w:rsidP="00596075">
      <w:pPr>
        <w:pStyle w:val="ListParagraph"/>
        <w:ind w:left="1080"/>
        <w:rPr>
          <w:szCs w:val="24"/>
        </w:rPr>
      </w:pP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Who </w:t>
      </w:r>
      <w:proofErr w:type="gramStart"/>
      <w:r>
        <w:rPr>
          <w:szCs w:val="24"/>
        </w:rPr>
        <w:t>were</w:t>
      </w:r>
      <w:proofErr w:type="gramEnd"/>
      <w:r>
        <w:rPr>
          <w:szCs w:val="24"/>
        </w:rPr>
        <w:t xml:space="preserve"> the Arkansas 9?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white civil rights activists murdered by the KKK for supporting African American Civil Rights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African American boys burned alive at a lynching in Alabama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Nine African American teenagers bussed to an all white school in Arkansas during the desegregation movement</w:t>
      </w:r>
    </w:p>
    <w:p w:rsidR="00DB4696" w:rsidRDefault="00DB4696" w:rsidP="00DB4696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The nine city officials in Arkansas credited with raising national awareness of the suffering of African Americans in the south</w:t>
      </w: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rPr>
          <w:szCs w:val="24"/>
        </w:rPr>
      </w:pPr>
      <w:r>
        <w:rPr>
          <w:szCs w:val="24"/>
        </w:rPr>
        <w:t>Completion</w:t>
      </w:r>
    </w:p>
    <w:p w:rsid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Name 5 acts of severe prejudice and persecution suffered by African American people:</w:t>
      </w:r>
    </w:p>
    <w:p w:rsidR="00DB4696" w:rsidRDefault="00DB4696" w:rsidP="00DB4696">
      <w:pPr>
        <w:pStyle w:val="ListParagraph"/>
        <w:rPr>
          <w:szCs w:val="24"/>
        </w:rPr>
      </w:pPr>
    </w:p>
    <w:p w:rsidR="00DB4696" w:rsidRPr="00DB4696" w:rsidRDefault="00DB4696" w:rsidP="00DB4696">
      <w:pPr>
        <w:rPr>
          <w:szCs w:val="24"/>
        </w:rPr>
      </w:pPr>
    </w:p>
    <w:p w:rsidR="00DB4696" w:rsidRDefault="00DB4696" w:rsidP="00DB469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Who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Bull Connor and what is he notorious for during the Civil Rights Movement?</w:t>
      </w:r>
    </w:p>
    <w:p w:rsidR="00DB4696" w:rsidRDefault="00DB4696" w:rsidP="00DB4696">
      <w:pPr>
        <w:pStyle w:val="ListParagraph"/>
        <w:rPr>
          <w:szCs w:val="24"/>
        </w:rPr>
      </w:pPr>
    </w:p>
    <w:p w:rsidR="00DB4696" w:rsidRPr="00DB4696" w:rsidRDefault="00DB4696" w:rsidP="00DB4696">
      <w:pPr>
        <w:pStyle w:val="ListParagraph"/>
        <w:rPr>
          <w:szCs w:val="24"/>
        </w:rPr>
      </w:pPr>
    </w:p>
    <w:p w:rsidR="009F0FC2" w:rsidRDefault="009F0FC2" w:rsidP="009F0FC2">
      <w:pPr>
        <w:spacing w:line="480" w:lineRule="auto"/>
        <w:rPr>
          <w:szCs w:val="24"/>
        </w:rPr>
      </w:pPr>
      <w:r>
        <w:rPr>
          <w:szCs w:val="24"/>
        </w:rPr>
        <w:t>True or False</w:t>
      </w:r>
    </w:p>
    <w:p w:rsidR="009F0FC2" w:rsidRPr="009F0FC2" w:rsidRDefault="009F0FC2" w:rsidP="0059607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People associate Bi-Racial people more with African Americans rather than Caucasian people or in a race all their own</w:t>
      </w:r>
      <w:r w:rsidR="00596075">
        <w:rPr>
          <w:szCs w:val="24"/>
        </w:rPr>
        <w:t>.  T or F</w:t>
      </w:r>
    </w:p>
    <w:p w:rsidR="009F0FC2" w:rsidRDefault="009F0FC2" w:rsidP="009F0FC2">
      <w:pPr>
        <w:pStyle w:val="ListParagraph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Calibri" w:cs="Times New Roman"/>
          <w:szCs w:val="24"/>
        </w:rPr>
        <w:t>Men do not value the time they spend in church.</w:t>
      </w:r>
      <w:r w:rsidR="00596075">
        <w:rPr>
          <w:rFonts w:eastAsia="Calibri" w:cs="Times New Roman"/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rPr>
          <w:szCs w:val="24"/>
        </w:rPr>
      </w:pPr>
    </w:p>
    <w:p w:rsidR="004572C8" w:rsidRDefault="009F0FC2" w:rsidP="009F0FC2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>
        <w:rPr>
          <w:szCs w:val="24"/>
        </w:rPr>
        <w:t>African Americans raise their children differently based on their gender.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spacing w:line="276" w:lineRule="auto"/>
        <w:rPr>
          <w:szCs w:val="24"/>
        </w:rPr>
      </w:pPr>
    </w:p>
    <w:p w:rsidR="009F0FC2" w:rsidRDefault="009F0FC2" w:rsidP="009F0FC2">
      <w:pPr>
        <w:ind w:left="360" w:firstLine="360"/>
        <w:rPr>
          <w:rFonts w:eastAsia="Calibri" w:cs="Times New Roman"/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To the African American, the past represents an important component because it shapes and affects present day life events and experiences.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delicacy enjoyed by some African Americans is “chitlins” or chitterlings.</w:t>
      </w:r>
      <w:r w:rsidR="00596075">
        <w:rPr>
          <w:szCs w:val="24"/>
        </w:rPr>
        <w:t xml:space="preserve">  T or F</w:t>
      </w: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African Americans are an individualistic culture.</w:t>
      </w:r>
      <w:r w:rsidR="00596075">
        <w:rPr>
          <w:szCs w:val="24"/>
        </w:rPr>
        <w:t xml:space="preserve">  T or F</w:t>
      </w:r>
    </w:p>
    <w:p w:rsidR="00596075" w:rsidRDefault="00596075" w:rsidP="00596075">
      <w:pPr>
        <w:pStyle w:val="ListParagraph"/>
        <w:rPr>
          <w:szCs w:val="24"/>
        </w:rPr>
      </w:pPr>
    </w:p>
    <w:p w:rsidR="00596075" w:rsidRDefault="00596075" w:rsidP="009F0F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African Americans have suffered prejudice and persecution in the United States only.</w:t>
      </w:r>
    </w:p>
    <w:p w:rsidR="00596075" w:rsidRDefault="00596075" w:rsidP="00596075">
      <w:pPr>
        <w:pStyle w:val="ListParagraph"/>
        <w:rPr>
          <w:szCs w:val="24"/>
        </w:rPr>
      </w:pPr>
      <w:r>
        <w:rPr>
          <w:szCs w:val="24"/>
        </w:rPr>
        <w:t xml:space="preserve"> T or F</w:t>
      </w:r>
    </w:p>
    <w:p w:rsidR="009F0FC2" w:rsidRPr="00596075" w:rsidRDefault="009F0FC2" w:rsidP="00596075">
      <w:pPr>
        <w:rPr>
          <w:szCs w:val="24"/>
        </w:rPr>
      </w:pPr>
    </w:p>
    <w:p w:rsidR="009F0FC2" w:rsidRDefault="009F0FC2" w:rsidP="009F0FC2">
      <w:pPr>
        <w:pStyle w:val="ListParagraph"/>
        <w:numPr>
          <w:ilvl w:val="0"/>
          <w:numId w:val="2"/>
        </w:numPr>
        <w:spacing w:after="200" w:line="276" w:lineRule="auto"/>
      </w:pPr>
      <w:r>
        <w:t>Impact of historical events (slavery and civil rights) has very little bearing on the current cross cultural counseling process.</w:t>
      </w:r>
      <w:r w:rsidR="00596075">
        <w:t xml:space="preserve">  T or F</w:t>
      </w:r>
    </w:p>
    <w:p w:rsidR="009F0FC2" w:rsidRDefault="009F0FC2" w:rsidP="009F0FC2">
      <w:pPr>
        <w:pStyle w:val="ListParagraph"/>
        <w:spacing w:after="200" w:line="276" w:lineRule="auto"/>
      </w:pPr>
    </w:p>
    <w:p w:rsidR="009F0FC2" w:rsidRPr="00596075" w:rsidRDefault="009F0FC2" w:rsidP="00596075">
      <w:pPr>
        <w:pStyle w:val="ListParagraph"/>
        <w:numPr>
          <w:ilvl w:val="0"/>
          <w:numId w:val="2"/>
        </w:numPr>
        <w:spacing w:after="200" w:line="276" w:lineRule="auto"/>
      </w:pPr>
      <w:r>
        <w:t>African Americans tend to seek counseling through non-direct paths such as referrals from churches and doctors.</w:t>
      </w:r>
      <w:r w:rsidR="00596075">
        <w:t xml:space="preserve">  T or F</w:t>
      </w:r>
    </w:p>
    <w:p w:rsidR="009F0FC2" w:rsidRPr="005E04B3" w:rsidRDefault="009F0FC2" w:rsidP="005E04B3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lastRenderedPageBreak/>
        <w:t>Confidentiality is very important within the African American community, especially if the client is involved in the legal system.</w:t>
      </w:r>
      <w:r w:rsidR="00596075">
        <w:rPr>
          <w:rFonts w:eastAsia="Calibri" w:cs="Times New Roman"/>
          <w:szCs w:val="24"/>
        </w:rPr>
        <w:t xml:space="preserve">  T or F</w:t>
      </w:r>
    </w:p>
    <w:p w:rsidR="005E04B3" w:rsidRPr="005E04B3" w:rsidRDefault="005E04B3" w:rsidP="005E04B3">
      <w:pPr>
        <w:pStyle w:val="ListParagraph"/>
        <w:spacing w:after="200" w:line="276" w:lineRule="auto"/>
      </w:pPr>
    </w:p>
    <w:p w:rsidR="009F0FC2" w:rsidRPr="005E04B3" w:rsidRDefault="009F0FC2" w:rsidP="005E04B3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t>African Americans will use the emergency room of the local hospital (among other resources) for mental health assistance.</w:t>
      </w:r>
      <w:r w:rsidR="00596075">
        <w:rPr>
          <w:rFonts w:eastAsia="Calibri" w:cs="Times New Roman"/>
          <w:szCs w:val="24"/>
        </w:rPr>
        <w:t xml:space="preserve">  T or F</w:t>
      </w:r>
    </w:p>
    <w:p w:rsidR="005E04B3" w:rsidRDefault="005E04B3" w:rsidP="005E04B3">
      <w:pPr>
        <w:pStyle w:val="ListParagraph"/>
      </w:pPr>
    </w:p>
    <w:p w:rsidR="005E04B3" w:rsidRPr="005E04B3" w:rsidRDefault="005E04B3" w:rsidP="005E04B3">
      <w:pPr>
        <w:pStyle w:val="ListParagraph"/>
        <w:spacing w:after="200" w:line="276" w:lineRule="auto"/>
      </w:pPr>
    </w:p>
    <w:p w:rsidR="009F0FC2" w:rsidRPr="009F0FC2" w:rsidRDefault="009F0FC2" w:rsidP="009F0FC2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eastAsia="Calibri" w:cs="Times New Roman"/>
          <w:szCs w:val="24"/>
        </w:rPr>
        <w:t>It is a good idea for the counselor to discuss ethical differences between the client and themselves at the onset of therapy.</w:t>
      </w:r>
      <w:r w:rsidR="00596075">
        <w:rPr>
          <w:rFonts w:eastAsia="Calibri" w:cs="Times New Roman"/>
          <w:szCs w:val="24"/>
        </w:rPr>
        <w:t xml:space="preserve">  T or F</w:t>
      </w:r>
    </w:p>
    <w:p w:rsidR="009F0FC2" w:rsidRDefault="009F0FC2" w:rsidP="009F0FC2">
      <w:pPr>
        <w:pStyle w:val="ListParagraph"/>
        <w:spacing w:after="200" w:line="276" w:lineRule="auto"/>
        <w:rPr>
          <w:rFonts w:eastAsia="Calibri" w:cs="Times New Roman"/>
          <w:szCs w:val="24"/>
        </w:rPr>
      </w:pPr>
    </w:p>
    <w:p w:rsidR="009F0FC2" w:rsidRPr="009F0FC2" w:rsidRDefault="009F0FC2" w:rsidP="009F0FC2">
      <w:pPr>
        <w:pStyle w:val="ListParagraph"/>
        <w:spacing w:after="200" w:line="276" w:lineRule="auto"/>
      </w:pPr>
    </w:p>
    <w:p w:rsidR="009F0FC2" w:rsidRPr="009F0FC2" w:rsidRDefault="009F0FC2" w:rsidP="009F0FC2">
      <w:pPr>
        <w:spacing w:after="200" w:line="276" w:lineRule="auto"/>
        <w:rPr>
          <w:szCs w:val="24"/>
        </w:rPr>
      </w:pPr>
    </w:p>
    <w:p w:rsidR="004572C8" w:rsidRPr="004572C8" w:rsidRDefault="004572C8" w:rsidP="004572C8">
      <w:pPr>
        <w:ind w:left="360"/>
        <w:rPr>
          <w:rFonts w:eastAsia="Calibri" w:cs="Times New Roman"/>
        </w:rPr>
      </w:pPr>
    </w:p>
    <w:p w:rsidR="004572C8" w:rsidRDefault="004572C8" w:rsidP="004572C8">
      <w:pPr>
        <w:rPr>
          <w:rFonts w:eastAsia="Calibri" w:cs="Times New Roman"/>
        </w:rPr>
      </w:pPr>
    </w:p>
    <w:p w:rsidR="004572C8" w:rsidRDefault="004572C8" w:rsidP="004572C8"/>
    <w:sectPr w:rsidR="004572C8" w:rsidSect="00C9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824"/>
    <w:multiLevelType w:val="hybridMultilevel"/>
    <w:tmpl w:val="D1540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BC"/>
    <w:multiLevelType w:val="hybridMultilevel"/>
    <w:tmpl w:val="9AAE8602"/>
    <w:lvl w:ilvl="0" w:tplc="173A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B6350"/>
    <w:multiLevelType w:val="hybridMultilevel"/>
    <w:tmpl w:val="35624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348D"/>
    <w:multiLevelType w:val="hybridMultilevel"/>
    <w:tmpl w:val="3F30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1D40"/>
    <w:multiLevelType w:val="hybridMultilevel"/>
    <w:tmpl w:val="1D1C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3B07"/>
    <w:multiLevelType w:val="hybridMultilevel"/>
    <w:tmpl w:val="204EB798"/>
    <w:lvl w:ilvl="0" w:tplc="B1F47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46EE2"/>
    <w:multiLevelType w:val="hybridMultilevel"/>
    <w:tmpl w:val="064E284E"/>
    <w:lvl w:ilvl="0" w:tplc="76EA7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124FF"/>
    <w:multiLevelType w:val="hybridMultilevel"/>
    <w:tmpl w:val="0C28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5764"/>
    <w:multiLevelType w:val="hybridMultilevel"/>
    <w:tmpl w:val="2682CBCA"/>
    <w:lvl w:ilvl="0" w:tplc="C87CB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111E3"/>
    <w:multiLevelType w:val="hybridMultilevel"/>
    <w:tmpl w:val="1A429BA6"/>
    <w:lvl w:ilvl="0" w:tplc="B9F0C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B1884"/>
    <w:multiLevelType w:val="hybridMultilevel"/>
    <w:tmpl w:val="DA744BBA"/>
    <w:lvl w:ilvl="0" w:tplc="6B8C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9108A"/>
    <w:multiLevelType w:val="hybridMultilevel"/>
    <w:tmpl w:val="BC56E5F2"/>
    <w:lvl w:ilvl="0" w:tplc="9F120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41006"/>
    <w:multiLevelType w:val="hybridMultilevel"/>
    <w:tmpl w:val="BCA80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3B4C"/>
    <w:multiLevelType w:val="hybridMultilevel"/>
    <w:tmpl w:val="B22CE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1C42D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1C2B"/>
    <w:multiLevelType w:val="hybridMultilevel"/>
    <w:tmpl w:val="5330E2BA"/>
    <w:lvl w:ilvl="0" w:tplc="A0543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575E1"/>
    <w:multiLevelType w:val="hybridMultilevel"/>
    <w:tmpl w:val="26E6A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168D6"/>
    <w:multiLevelType w:val="hybridMultilevel"/>
    <w:tmpl w:val="CB2E5B6E"/>
    <w:lvl w:ilvl="0" w:tplc="C310F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637C5"/>
    <w:multiLevelType w:val="hybridMultilevel"/>
    <w:tmpl w:val="97761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D49"/>
    <w:multiLevelType w:val="hybridMultilevel"/>
    <w:tmpl w:val="4F06028C"/>
    <w:lvl w:ilvl="0" w:tplc="152C7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0479"/>
    <w:rsid w:val="0022174E"/>
    <w:rsid w:val="00356BFF"/>
    <w:rsid w:val="004572C8"/>
    <w:rsid w:val="00596075"/>
    <w:rsid w:val="005E04B3"/>
    <w:rsid w:val="009F0FC2"/>
    <w:rsid w:val="00A74673"/>
    <w:rsid w:val="00B10479"/>
    <w:rsid w:val="00B1112C"/>
    <w:rsid w:val="00C965D7"/>
    <w:rsid w:val="00DB4696"/>
    <w:rsid w:val="00DE1625"/>
    <w:rsid w:val="00E013D3"/>
    <w:rsid w:val="00F0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990-41B0-4C71-9688-D620E111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 Mastilak</dc:creator>
  <cp:lastModifiedBy>Laura L Mastilak</cp:lastModifiedBy>
  <cp:revision>5</cp:revision>
  <dcterms:created xsi:type="dcterms:W3CDTF">2010-11-20T20:46:00Z</dcterms:created>
  <dcterms:modified xsi:type="dcterms:W3CDTF">2010-12-01T22:35:00Z</dcterms:modified>
</cp:coreProperties>
</file>